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7EFFB" w14:textId="77777777" w:rsidR="006531B6" w:rsidRPr="007A3B62" w:rsidRDefault="006531B6" w:rsidP="00A350CE">
      <w:pPr>
        <w:jc w:val="center"/>
        <w:rPr>
          <w:b/>
        </w:rPr>
      </w:pPr>
      <w:r>
        <w:rPr>
          <w:b/>
        </w:rPr>
        <w:t>СОГЛАСИЕ НА ОБРАБОТКУ ПЕРСОНАЛЬНЫХ ДАННЫХ И ПОЛУЧЕНИЕ РЕКЛАМНОЙ ИНФОРМАЦИИ</w:t>
      </w:r>
    </w:p>
    <w:p w14:paraId="17EE715D" w14:textId="77777777" w:rsidR="006531B6" w:rsidRPr="007A3B62" w:rsidRDefault="006531B6" w:rsidP="00A350CE"/>
    <w:p w14:paraId="317FB5F5" w14:textId="0E5CA03A" w:rsidR="006531B6" w:rsidRPr="007A3B62" w:rsidRDefault="006531B6" w:rsidP="00A76FDF">
      <w:pPr>
        <w:spacing w:after="240"/>
        <w:jc w:val="both"/>
      </w:pPr>
      <w:r>
        <w:t xml:space="preserve">Я, субъект персональных данных (далее — «Субъект»), настоящим даю свое согласие </w:t>
      </w:r>
      <w:r w:rsidR="00A76FDF">
        <w:t xml:space="preserve">индивидуальному предпринимателю Ветровой Дарье Сергеевне </w:t>
      </w:r>
      <w:r>
        <w:rPr>
          <w:b/>
          <w:i/>
        </w:rPr>
        <w:t>ИНН: </w:t>
      </w:r>
      <w:r w:rsidR="00A76FDF">
        <w:rPr>
          <w:b/>
          <w:i/>
        </w:rPr>
        <w:t>246216164109</w:t>
      </w:r>
      <w:r>
        <w:t>, именуемому в дальнейшем «Оператор», на обработку моих персональных данных на следующих условиях:</w:t>
      </w:r>
    </w:p>
    <w:p w14:paraId="0B744230" w14:textId="77777777" w:rsidR="006531B6" w:rsidRPr="007A3B62" w:rsidRDefault="006531B6" w:rsidP="00A76FDF">
      <w:pPr>
        <w:spacing w:after="240"/>
        <w:jc w:val="both"/>
      </w:pPr>
      <w:r>
        <w:rPr>
          <w:b/>
        </w:rPr>
        <w:t>1. Цели обработки персональных данных:</w:t>
      </w:r>
    </w:p>
    <w:p w14:paraId="061BD82C" w14:textId="77777777" w:rsidR="006531B6" w:rsidRPr="007A3B62" w:rsidRDefault="006531B6" w:rsidP="00A76FDF">
      <w:pPr>
        <w:numPr>
          <w:ilvl w:val="0"/>
          <w:numId w:val="1"/>
        </w:numPr>
        <w:jc w:val="both"/>
      </w:pPr>
      <w:r>
        <w:t>1.1. Заключение и исполнение договора на оказание услуг «Практикум по командной проектной деятельности» (включая идентификацию участника, коммуникацию по организационным вопросам, выставление счетов/чеков).</w:t>
      </w:r>
    </w:p>
    <w:p w14:paraId="7540D451" w14:textId="77777777" w:rsidR="006531B6" w:rsidRPr="007A3B62" w:rsidRDefault="006531B6" w:rsidP="00A76FDF">
      <w:pPr>
        <w:numPr>
          <w:ilvl w:val="0"/>
          <w:numId w:val="1"/>
        </w:numPr>
        <w:jc w:val="both"/>
      </w:pPr>
      <w:r>
        <w:t>1.2. Получение рекламной и информационной рассылки о новых наборах на практикум, смежных услугах и мероприятиях Оператора.</w:t>
      </w:r>
    </w:p>
    <w:p w14:paraId="531E1A71" w14:textId="77777777" w:rsidR="006531B6" w:rsidRPr="007A3B62" w:rsidRDefault="006531B6" w:rsidP="00A76FDF">
      <w:pPr>
        <w:spacing w:after="240"/>
        <w:jc w:val="both"/>
        <w:rPr>
          <w:b/>
        </w:rPr>
      </w:pPr>
    </w:p>
    <w:p w14:paraId="44E933FF" w14:textId="77777777" w:rsidR="006531B6" w:rsidRPr="007A3B62" w:rsidRDefault="006531B6" w:rsidP="00A76FDF">
      <w:pPr>
        <w:spacing w:after="240"/>
      </w:pPr>
      <w:r>
        <w:rPr>
          <w:b/>
        </w:rPr>
        <w:t>2. Категории обрабатываемых персональных данных:</w:t>
      </w:r>
    </w:p>
    <w:p w14:paraId="417C9A66" w14:textId="77777777" w:rsidR="006531B6" w:rsidRPr="007A3B62" w:rsidRDefault="006531B6" w:rsidP="00A76FDF">
      <w:pPr>
        <w:numPr>
          <w:ilvl w:val="0"/>
          <w:numId w:val="2"/>
        </w:numPr>
      </w:pPr>
      <w:r>
        <w:t>фамилия, имя, отчество;</w:t>
      </w:r>
    </w:p>
    <w:p w14:paraId="643C0FF2" w14:textId="77777777" w:rsidR="006531B6" w:rsidRPr="007A3B62" w:rsidRDefault="006531B6" w:rsidP="00A76FDF">
      <w:pPr>
        <w:numPr>
          <w:ilvl w:val="0"/>
          <w:numId w:val="2"/>
        </w:numPr>
      </w:pPr>
      <w:r>
        <w:t>номер мобильного телефона;</w:t>
      </w:r>
    </w:p>
    <w:p w14:paraId="6F3CAF65" w14:textId="77777777" w:rsidR="006531B6" w:rsidRPr="007A3B62" w:rsidRDefault="006531B6" w:rsidP="00A76FDF">
      <w:pPr>
        <w:numPr>
          <w:ilvl w:val="0"/>
          <w:numId w:val="2"/>
        </w:numPr>
      </w:pPr>
      <w:r>
        <w:t>адрес электронной почты;</w:t>
      </w:r>
    </w:p>
    <w:p w14:paraId="0621B8E5" w14:textId="77777777" w:rsidR="006531B6" w:rsidRPr="007A3B62" w:rsidRDefault="006531B6" w:rsidP="00A76FDF">
      <w:pPr>
        <w:numPr>
          <w:ilvl w:val="0"/>
          <w:numId w:val="2"/>
        </w:numPr>
      </w:pPr>
      <w:r>
        <w:t>контактная информация в мессенджерах (никнеймы / ID аккаунтов);</w:t>
      </w:r>
    </w:p>
    <w:p w14:paraId="56BEDEC4" w14:textId="77777777" w:rsidR="006531B6" w:rsidRPr="007A3B62" w:rsidRDefault="006531B6" w:rsidP="00A76FDF">
      <w:pPr>
        <w:numPr>
          <w:ilvl w:val="0"/>
          <w:numId w:val="2"/>
        </w:numPr>
      </w:pPr>
      <w:r>
        <w:t>город проживания, ссылка на профиль в социальной сети.</w:t>
      </w:r>
    </w:p>
    <w:p w14:paraId="7374DA2B" w14:textId="77777777" w:rsidR="006531B6" w:rsidRPr="007A3B62" w:rsidRDefault="006531B6" w:rsidP="00A350CE">
      <w:pPr>
        <w:spacing w:after="240"/>
        <w:rPr>
          <w:b/>
        </w:rPr>
      </w:pPr>
    </w:p>
    <w:p w14:paraId="64E2A312" w14:textId="77777777" w:rsidR="006531B6" w:rsidRPr="007A3B62" w:rsidRDefault="006531B6" w:rsidP="00A76FDF">
      <w:pPr>
        <w:spacing w:after="240"/>
        <w:jc w:val="both"/>
      </w:pPr>
      <w:r>
        <w:rPr>
          <w:b/>
        </w:rPr>
        <w:t>3. Действия с персональными данными:</w:t>
      </w:r>
      <w:r>
        <w:t> Обработка вышеуказанных персональных данных осуществляется путем сбора, записи, систематизации, накопления, хранения, уточнения (обновления, изменения), извлечения, использования, передачи (предоставление, доступ ограниченному кругу лиц — например, ассистенту или подрядчику по ведению календаря), обезличивания, блокирования, удаления, уничтожения. Обработка осуществляется смешанным способом (автоматизировано и без средств автоматизации). Передача партнерам допускается только для целей исполнения договора (сервисы видеосвязи, платформы для совместной работы типа Miro/Trello, платежные шлюзы).</w:t>
      </w:r>
    </w:p>
    <w:p w14:paraId="6596E8B1" w14:textId="77777777" w:rsidR="006531B6" w:rsidRPr="007A3B62" w:rsidRDefault="006531B6" w:rsidP="00A76FDF">
      <w:pPr>
        <w:spacing w:after="240"/>
        <w:jc w:val="both"/>
      </w:pPr>
      <w:r>
        <w:rPr>
          <w:b/>
        </w:rPr>
        <w:t>4. Использование сервисов статистики:</w:t>
      </w:r>
      <w:r>
        <w:t> Субъект проинформирован и согласен, что при использовании сайта/модуля регистрации Оператора обработка технических данных (IP-адрес, файлы cookies, тип устройства) может осуществляться с помощью сервисов интернет-статистики (например, Яндекс.Метрика).</w:t>
      </w:r>
    </w:p>
    <w:p w14:paraId="6969B181" w14:textId="77777777" w:rsidR="006531B6" w:rsidRPr="007A3B62" w:rsidRDefault="006531B6" w:rsidP="00A76FDF">
      <w:pPr>
        <w:spacing w:after="240"/>
        <w:jc w:val="both"/>
      </w:pPr>
      <w:r>
        <w:rPr>
          <w:b/>
        </w:rPr>
        <w:t>5. Срок действия согласия:</w:t>
      </w:r>
    </w:p>
    <w:p w14:paraId="16CB8E96" w14:textId="77777777" w:rsidR="006531B6" w:rsidRPr="007A3B62" w:rsidRDefault="006531B6" w:rsidP="00A76FDF">
      <w:pPr>
        <w:numPr>
          <w:ilvl w:val="0"/>
          <w:numId w:val="3"/>
        </w:numPr>
        <w:jc w:val="both"/>
      </w:pPr>
      <w:r>
        <w:t>5.1. Для целей п. 1.1 — в течение срока действия договорных отношений и 5 лет после их завершения (для целей налоговой отчетности ФНС) либо до момента отзыва согласия.</w:t>
      </w:r>
    </w:p>
    <w:p w14:paraId="1A29D97A" w14:textId="77777777" w:rsidR="006531B6" w:rsidRPr="007A3B62" w:rsidRDefault="006531B6" w:rsidP="00A76FDF">
      <w:pPr>
        <w:numPr>
          <w:ilvl w:val="0"/>
          <w:numId w:val="3"/>
        </w:numPr>
        <w:jc w:val="both"/>
      </w:pPr>
      <w:r>
        <w:t>5.2. Для целей получения рекламы — со дня подписания до момента отзыва согласия Субъектом.</w:t>
      </w:r>
    </w:p>
    <w:p w14:paraId="5288CDA6" w14:textId="77777777" w:rsidR="006531B6" w:rsidRPr="007A3B62" w:rsidRDefault="006531B6" w:rsidP="00A350CE">
      <w:pPr>
        <w:spacing w:after="240"/>
        <w:rPr>
          <w:b/>
        </w:rPr>
      </w:pPr>
    </w:p>
    <w:p w14:paraId="65463936" w14:textId="736AFD80" w:rsidR="006531B6" w:rsidRPr="007A3B62" w:rsidRDefault="006531B6" w:rsidP="00A76FDF">
      <w:pPr>
        <w:spacing w:after="240"/>
        <w:jc w:val="both"/>
      </w:pPr>
      <w:r>
        <w:rPr>
          <w:b/>
        </w:rPr>
        <w:t>6. Порядок отзыва согласия:</w:t>
      </w:r>
      <w:r>
        <w:t> Настоящее согласие может быть отозвано полностью или цчастично в любой момент на основании письменного заявления Субъекта. Заявление направляется на электронную почту Оператора: </w:t>
      </w:r>
      <w:hyperlink r:id="rId6" w:history="1">
        <w:r w:rsidR="00A76FDF" w:rsidRPr="00A76FDF">
          <w:rPr>
            <w:rStyle w:val="Hyperlink"/>
          </w:rPr>
          <w:t>futurakrasnoyarsk@yandex.ru</w:t>
        </w:r>
      </w:hyperlink>
      <w:r>
        <w:t xml:space="preserve">. Оператор обязан прекратить </w:t>
      </w:r>
      <w:r>
        <w:lastRenderedPageBreak/>
        <w:t>обработку и уничтожить персональные данные в срок, не превышающий 30 дней с даты поступления требования.</w:t>
      </w:r>
    </w:p>
    <w:p w14:paraId="520DB9A3" w14:textId="77777777" w:rsidR="006531B6" w:rsidRPr="007A3B62" w:rsidRDefault="006531B6" w:rsidP="00A76FDF">
      <w:pPr>
        <w:spacing w:after="240"/>
        <w:jc w:val="both"/>
      </w:pPr>
      <w:r>
        <w:rPr>
          <w:b/>
        </w:rPr>
        <w:t>7. Особые условия:</w:t>
      </w:r>
      <w:r>
        <w:t> Подтверждаю, что предоставляю данное согласие свободно, своей волей и в своем интересе. Мне разъяснено, что отказ от предоставления данных согласно п. 2 сделает невозможным оказание мне Услуги.</w:t>
      </w:r>
    </w:p>
    <w:p w14:paraId="73978711" w14:textId="77777777" w:rsidR="006531B6" w:rsidRPr="007A3B62" w:rsidRDefault="006531B6" w:rsidP="00A350CE">
      <w:pPr>
        <w:spacing w:after="240"/>
      </w:pPr>
      <w:r>
        <w:rPr>
          <w:b/>
        </w:rPr>
        <w:t>Реквизиты сторон: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4677"/>
        <w:gridCol w:w="4678"/>
      </w:tblGrid>
      <w:tr w:rsidR="0088472B" w14:paraId="3D6C858D" w14:textId="77777777">
        <w:tc>
          <w:tcPr>
            <w:tcW w:w="360" w:type="dxa"/>
          </w:tcPr>
          <w:p w14:paraId="172583C0" w14:textId="77777777" w:rsidR="0088472B" w:rsidRDefault="0088472B"/>
        </w:tc>
        <w:tc>
          <w:tcPr>
            <w:tcW w:w="360" w:type="dxa"/>
          </w:tcPr>
          <w:p w14:paraId="153C17DF" w14:textId="77777777" w:rsidR="0088472B" w:rsidRDefault="0088472B"/>
        </w:tc>
      </w:tr>
      <w:tr w:rsidR="0088472B" w14:paraId="593AB3B0" w14:textId="77777777">
        <w:tc>
          <w:tcPr>
            <w:tcW w:w="360" w:type="dxa"/>
          </w:tcPr>
          <w:p w14:paraId="074C4D44" w14:textId="77777777" w:rsidR="0088472B" w:rsidRDefault="00000000">
            <w:r>
              <w:rPr>
                <w:b/>
              </w:rPr>
              <w:t>Субъект персональных данных:</w:t>
            </w:r>
          </w:p>
        </w:tc>
        <w:tc>
          <w:tcPr>
            <w:tcW w:w="360" w:type="dxa"/>
          </w:tcPr>
          <w:p w14:paraId="153CD16B" w14:textId="77777777" w:rsidR="0088472B" w:rsidRDefault="00000000">
            <w:r>
              <w:rPr>
                <w:b/>
              </w:rPr>
              <w:t>Оператор:</w:t>
            </w:r>
          </w:p>
        </w:tc>
      </w:tr>
      <w:tr w:rsidR="0088472B" w14:paraId="701E4E51" w14:textId="77777777">
        <w:tc>
          <w:tcPr>
            <w:tcW w:w="360" w:type="dxa"/>
          </w:tcPr>
          <w:p w14:paraId="3C0C3B28" w14:textId="77777777" w:rsidR="0088472B" w:rsidRDefault="00000000">
            <w:r>
              <w:t>ФИО: ____________________________</w:t>
            </w:r>
          </w:p>
        </w:tc>
        <w:tc>
          <w:tcPr>
            <w:tcW w:w="360" w:type="dxa"/>
          </w:tcPr>
          <w:p w14:paraId="3C464DAA" w14:textId="2DBC9FF6" w:rsidR="0088472B" w:rsidRDefault="00A76FDF">
            <w:r>
              <w:t>Ветрова Дарья Сергеевна</w:t>
            </w:r>
          </w:p>
        </w:tc>
      </w:tr>
      <w:tr w:rsidR="0088472B" w14:paraId="4C95571F" w14:textId="77777777">
        <w:tc>
          <w:tcPr>
            <w:tcW w:w="360" w:type="dxa"/>
          </w:tcPr>
          <w:p w14:paraId="55AF7847" w14:textId="77777777" w:rsidR="0088472B" w:rsidRDefault="00000000">
            <w:r>
              <w:t>Паспортные данные: _______________</w:t>
            </w:r>
          </w:p>
        </w:tc>
        <w:tc>
          <w:tcPr>
            <w:tcW w:w="360" w:type="dxa"/>
          </w:tcPr>
          <w:p w14:paraId="47A62990" w14:textId="0BB8A7E8" w:rsidR="0088472B" w:rsidRDefault="00000000">
            <w:r>
              <w:t xml:space="preserve">Статус: </w:t>
            </w:r>
            <w:r w:rsidR="00A76FDF">
              <w:t>индивдуальный предприниматель</w:t>
            </w:r>
          </w:p>
        </w:tc>
      </w:tr>
      <w:tr w:rsidR="0088472B" w14:paraId="09FFEE1D" w14:textId="77777777">
        <w:tc>
          <w:tcPr>
            <w:tcW w:w="360" w:type="dxa"/>
          </w:tcPr>
          <w:p w14:paraId="183C29FD" w14:textId="77777777" w:rsidR="0088472B" w:rsidRDefault="00000000">
            <w:r>
              <w:t>Адрес регистрации: ________________</w:t>
            </w:r>
          </w:p>
        </w:tc>
        <w:tc>
          <w:tcPr>
            <w:tcW w:w="360" w:type="dxa"/>
          </w:tcPr>
          <w:p w14:paraId="57238DB3" w14:textId="45669DEE" w:rsidR="0088472B" w:rsidRDefault="00000000">
            <w:r>
              <w:t>ИНН: </w:t>
            </w:r>
            <w:r w:rsidR="00A76FDF">
              <w:rPr>
                <w:b/>
              </w:rPr>
              <w:t>2462116164109</w:t>
            </w:r>
          </w:p>
        </w:tc>
      </w:tr>
      <w:tr w:rsidR="0088472B" w:rsidRPr="00A76FDF" w14:paraId="3C869F3E" w14:textId="77777777">
        <w:tc>
          <w:tcPr>
            <w:tcW w:w="360" w:type="dxa"/>
          </w:tcPr>
          <w:p w14:paraId="3A5E7918" w14:textId="77777777" w:rsidR="0088472B" w:rsidRDefault="00000000">
            <w:r>
              <w:t>Телефон: ________________________</w:t>
            </w:r>
          </w:p>
        </w:tc>
        <w:tc>
          <w:tcPr>
            <w:tcW w:w="360" w:type="dxa"/>
          </w:tcPr>
          <w:p w14:paraId="55586E27" w14:textId="256196EA" w:rsidR="0088472B" w:rsidRPr="00A76FDF" w:rsidRDefault="00000000">
            <w:pPr>
              <w:rPr>
                <w:b/>
                <w:i/>
                <w:lang w:val="en-US"/>
              </w:rPr>
            </w:pPr>
            <w:r w:rsidRPr="00A76FDF">
              <w:rPr>
                <w:lang w:val="en-US"/>
              </w:rPr>
              <w:t>E-mail:</w:t>
            </w:r>
            <w:r w:rsidR="00A76FDF" w:rsidRPr="00A76FDF">
              <w:rPr>
                <w:lang w:val="en-US"/>
              </w:rPr>
              <w:t xml:space="preserve"> </w:t>
            </w:r>
            <w:hyperlink r:id="rId7" w:history="1">
              <w:r w:rsidR="00A76FDF" w:rsidRPr="00A76FDF">
                <w:rPr>
                  <w:rStyle w:val="Hyperlink"/>
                  <w:lang w:val="en-US"/>
                </w:rPr>
                <w:t>futurakrasnoyarsk@yandex.ru</w:t>
              </w:r>
            </w:hyperlink>
          </w:p>
        </w:tc>
      </w:tr>
      <w:tr w:rsidR="0088472B" w14:paraId="47D56BEA" w14:textId="77777777">
        <w:tc>
          <w:tcPr>
            <w:tcW w:w="360" w:type="dxa"/>
          </w:tcPr>
          <w:p w14:paraId="1397D588" w14:textId="77777777" w:rsidR="0088472B" w:rsidRDefault="00000000">
            <w:r>
              <w:t>Подпись: ________ / Дата: _________</w:t>
            </w:r>
          </w:p>
        </w:tc>
        <w:tc>
          <w:tcPr>
            <w:tcW w:w="360" w:type="dxa"/>
          </w:tcPr>
          <w:p w14:paraId="42E78B3D" w14:textId="24514180" w:rsidR="0088472B" w:rsidRDefault="00000000">
            <w:r>
              <w:t>Телефон: +7</w:t>
            </w:r>
            <w:r w:rsidR="00A76FDF">
              <w:t>9039231098</w:t>
            </w:r>
          </w:p>
        </w:tc>
      </w:tr>
    </w:tbl>
    <w:p w14:paraId="6199D828" w14:textId="77777777" w:rsidR="006531B6" w:rsidRPr="007A3B62" w:rsidRDefault="006531B6" w:rsidP="00A350CE"/>
    <w:p w14:paraId="660662CD" w14:textId="77777777" w:rsidR="006531B6" w:rsidRPr="007A3B62" w:rsidRDefault="006531B6" w:rsidP="00A350CE"/>
    <w:p w14:paraId="1E093E5F" w14:textId="77777777" w:rsidR="006531B6" w:rsidRPr="007A3B62" w:rsidRDefault="006531B6" w:rsidP="00A350CE"/>
    <w:p w14:paraId="63AA8B91" w14:textId="77777777" w:rsidR="006531B6" w:rsidRPr="007A3B62" w:rsidRDefault="006531B6" w:rsidP="00A350CE"/>
    <w:p w14:paraId="20B91757" w14:textId="77777777" w:rsidR="006531B6" w:rsidRPr="007A3B62" w:rsidRDefault="006531B6" w:rsidP="00A350CE"/>
    <w:sectPr w:rsidR="006531B6" w:rsidRPr="007A3B62" w:rsidSect="007A3B62">
      <w:pgSz w:w="11907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mo">
    <w:altName w:val="Calibri"/>
    <w:charset w:val="00"/>
    <w:family w:val="swiss"/>
    <w:pitch w:val="variable"/>
    <w:sig w:usb0="E0002AFF" w:usb1="C0007843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D3199"/>
    <w:multiLevelType w:val="hybridMultilevel"/>
    <w:tmpl w:val="DDAE1148"/>
    <w:lvl w:ilvl="0" w:tplc="724E7B4C">
      <w:start w:val="1"/>
      <w:numFmt w:val="bullet"/>
      <w:lvlText w:val="●"/>
      <w:lvlJc w:val="left"/>
      <w:pPr>
        <w:ind w:left="720" w:hanging="360"/>
      </w:pPr>
    </w:lvl>
    <w:lvl w:ilvl="1" w:tplc="863E584E">
      <w:start w:val="1"/>
      <w:numFmt w:val="bullet"/>
      <w:lvlText w:val="○"/>
      <w:lvlJc w:val="left"/>
      <w:pPr>
        <w:ind w:left="1440" w:hanging="360"/>
      </w:pPr>
    </w:lvl>
    <w:lvl w:ilvl="2" w:tplc="2A16F232">
      <w:start w:val="1"/>
      <w:numFmt w:val="bullet"/>
      <w:lvlText w:val="■"/>
      <w:lvlJc w:val="left"/>
      <w:pPr>
        <w:ind w:left="2160" w:hanging="360"/>
      </w:pPr>
    </w:lvl>
    <w:lvl w:ilvl="3" w:tplc="2584C334">
      <w:start w:val="1"/>
      <w:numFmt w:val="bullet"/>
      <w:lvlText w:val="●"/>
      <w:lvlJc w:val="left"/>
      <w:pPr>
        <w:ind w:left="2880" w:hanging="360"/>
      </w:pPr>
    </w:lvl>
    <w:lvl w:ilvl="4" w:tplc="27B8109E">
      <w:start w:val="1"/>
      <w:numFmt w:val="bullet"/>
      <w:lvlText w:val="○"/>
      <w:lvlJc w:val="left"/>
      <w:pPr>
        <w:ind w:left="3600" w:hanging="360"/>
      </w:pPr>
    </w:lvl>
    <w:lvl w:ilvl="5" w:tplc="04DE0BE0">
      <w:start w:val="1"/>
      <w:numFmt w:val="bullet"/>
      <w:lvlText w:val="■"/>
      <w:lvlJc w:val="left"/>
      <w:pPr>
        <w:ind w:left="4320" w:hanging="360"/>
      </w:pPr>
    </w:lvl>
    <w:lvl w:ilvl="6" w:tplc="E0AA70C2">
      <w:start w:val="1"/>
      <w:numFmt w:val="bullet"/>
      <w:lvlText w:val="●"/>
      <w:lvlJc w:val="left"/>
      <w:pPr>
        <w:ind w:left="5040" w:hanging="360"/>
      </w:pPr>
    </w:lvl>
    <w:lvl w:ilvl="7" w:tplc="6108CD12">
      <w:start w:val="1"/>
      <w:numFmt w:val="bullet"/>
      <w:lvlText w:val="○"/>
      <w:lvlJc w:val="left"/>
      <w:pPr>
        <w:ind w:left="5760" w:hanging="360"/>
      </w:pPr>
    </w:lvl>
    <w:lvl w:ilvl="8" w:tplc="E242C35E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3C8338CD"/>
    <w:multiLevelType w:val="hybridMultilevel"/>
    <w:tmpl w:val="A3E2BB70"/>
    <w:lvl w:ilvl="0" w:tplc="5B0AF52C">
      <w:start w:val="1"/>
      <w:numFmt w:val="bullet"/>
      <w:lvlText w:val="●"/>
      <w:lvlJc w:val="left"/>
      <w:pPr>
        <w:ind w:left="720" w:hanging="360"/>
      </w:pPr>
    </w:lvl>
    <w:lvl w:ilvl="1" w:tplc="3EAE0D30">
      <w:start w:val="1"/>
      <w:numFmt w:val="bullet"/>
      <w:lvlText w:val="○"/>
      <w:lvlJc w:val="left"/>
      <w:pPr>
        <w:ind w:left="1440" w:hanging="360"/>
      </w:pPr>
    </w:lvl>
    <w:lvl w:ilvl="2" w:tplc="2886235A">
      <w:start w:val="1"/>
      <w:numFmt w:val="bullet"/>
      <w:lvlText w:val="■"/>
      <w:lvlJc w:val="left"/>
      <w:pPr>
        <w:ind w:left="2160" w:hanging="360"/>
      </w:pPr>
    </w:lvl>
    <w:lvl w:ilvl="3" w:tplc="B34CEEEE">
      <w:start w:val="1"/>
      <w:numFmt w:val="bullet"/>
      <w:lvlText w:val="●"/>
      <w:lvlJc w:val="left"/>
      <w:pPr>
        <w:ind w:left="2880" w:hanging="360"/>
      </w:pPr>
    </w:lvl>
    <w:lvl w:ilvl="4" w:tplc="CE90002C">
      <w:start w:val="1"/>
      <w:numFmt w:val="bullet"/>
      <w:lvlText w:val="○"/>
      <w:lvlJc w:val="left"/>
      <w:pPr>
        <w:ind w:left="3600" w:hanging="360"/>
      </w:pPr>
    </w:lvl>
    <w:lvl w:ilvl="5" w:tplc="0B2CDD80">
      <w:start w:val="1"/>
      <w:numFmt w:val="bullet"/>
      <w:lvlText w:val="■"/>
      <w:lvlJc w:val="left"/>
      <w:pPr>
        <w:ind w:left="4320" w:hanging="360"/>
      </w:pPr>
    </w:lvl>
    <w:lvl w:ilvl="6" w:tplc="388CAD5A">
      <w:start w:val="1"/>
      <w:numFmt w:val="bullet"/>
      <w:lvlText w:val="●"/>
      <w:lvlJc w:val="left"/>
      <w:pPr>
        <w:ind w:left="5040" w:hanging="360"/>
      </w:pPr>
    </w:lvl>
    <w:lvl w:ilvl="7" w:tplc="CA0AA002">
      <w:start w:val="1"/>
      <w:numFmt w:val="bullet"/>
      <w:lvlText w:val="○"/>
      <w:lvlJc w:val="left"/>
      <w:pPr>
        <w:ind w:left="5760" w:hanging="360"/>
      </w:pPr>
    </w:lvl>
    <w:lvl w:ilvl="8" w:tplc="0F940736">
      <w:start w:val="1"/>
      <w:numFmt w:val="bullet"/>
      <w:lvlText w:val="■"/>
      <w:lvlJc w:val="left"/>
      <w:pPr>
        <w:ind w:left="6480" w:hanging="360"/>
      </w:pPr>
    </w:lvl>
  </w:abstractNum>
  <w:abstractNum w:abstractNumId="2" w15:restartNumberingAfterBreak="0">
    <w:nsid w:val="525C502B"/>
    <w:multiLevelType w:val="hybridMultilevel"/>
    <w:tmpl w:val="8C3A0B1C"/>
    <w:lvl w:ilvl="0" w:tplc="99EC6C9E">
      <w:start w:val="1"/>
      <w:numFmt w:val="bullet"/>
      <w:lvlText w:val="●"/>
      <w:lvlJc w:val="left"/>
      <w:pPr>
        <w:ind w:left="720" w:hanging="360"/>
      </w:pPr>
    </w:lvl>
    <w:lvl w:ilvl="1" w:tplc="692C5A48">
      <w:start w:val="1"/>
      <w:numFmt w:val="bullet"/>
      <w:lvlText w:val="○"/>
      <w:lvlJc w:val="left"/>
      <w:pPr>
        <w:ind w:left="1440" w:hanging="360"/>
      </w:pPr>
    </w:lvl>
    <w:lvl w:ilvl="2" w:tplc="D15E8EDA">
      <w:start w:val="1"/>
      <w:numFmt w:val="bullet"/>
      <w:lvlText w:val="■"/>
      <w:lvlJc w:val="left"/>
      <w:pPr>
        <w:ind w:left="2160" w:hanging="360"/>
      </w:pPr>
    </w:lvl>
    <w:lvl w:ilvl="3" w:tplc="B2A86706">
      <w:start w:val="1"/>
      <w:numFmt w:val="bullet"/>
      <w:lvlText w:val="●"/>
      <w:lvlJc w:val="left"/>
      <w:pPr>
        <w:ind w:left="2880" w:hanging="360"/>
      </w:pPr>
    </w:lvl>
    <w:lvl w:ilvl="4" w:tplc="E5800DC0">
      <w:start w:val="1"/>
      <w:numFmt w:val="bullet"/>
      <w:lvlText w:val="○"/>
      <w:lvlJc w:val="left"/>
      <w:pPr>
        <w:ind w:left="3600" w:hanging="360"/>
      </w:pPr>
    </w:lvl>
    <w:lvl w:ilvl="5" w:tplc="FA645836">
      <w:start w:val="1"/>
      <w:numFmt w:val="bullet"/>
      <w:lvlText w:val="■"/>
      <w:lvlJc w:val="left"/>
      <w:pPr>
        <w:ind w:left="4320" w:hanging="360"/>
      </w:pPr>
    </w:lvl>
    <w:lvl w:ilvl="6" w:tplc="771CCDBC">
      <w:start w:val="1"/>
      <w:numFmt w:val="bullet"/>
      <w:lvlText w:val="●"/>
      <w:lvlJc w:val="left"/>
      <w:pPr>
        <w:ind w:left="5040" w:hanging="360"/>
      </w:pPr>
    </w:lvl>
    <w:lvl w:ilvl="7" w:tplc="47F85264">
      <w:start w:val="1"/>
      <w:numFmt w:val="bullet"/>
      <w:lvlText w:val="○"/>
      <w:lvlJc w:val="left"/>
      <w:pPr>
        <w:ind w:left="5760" w:hanging="360"/>
      </w:pPr>
    </w:lvl>
    <w:lvl w:ilvl="8" w:tplc="3BA80B70">
      <w:start w:val="1"/>
      <w:numFmt w:val="bullet"/>
      <w:lvlText w:val="■"/>
      <w:lvlJc w:val="left"/>
      <w:pPr>
        <w:ind w:left="6480" w:hanging="360"/>
      </w:pPr>
    </w:lvl>
  </w:abstractNum>
  <w:num w:numId="1" w16cid:durableId="693774224">
    <w:abstractNumId w:val="0"/>
  </w:num>
  <w:num w:numId="2" w16cid:durableId="1075124930">
    <w:abstractNumId w:val="1"/>
  </w:num>
  <w:num w:numId="3" w16cid:durableId="1986546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88472B"/>
    <w:rsid w:val="00A350CE"/>
    <w:rsid w:val="00A76FDF"/>
    <w:rsid w:val="00CB5903"/>
    <w:rsid w:val="00FB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37C2"/>
  <w15:chartTrackingRefBased/>
  <w15:docId w15:val="{9461E328-93DC-9D4C-AD02-F8EA4583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mo" w:eastAsia="Times New Roman" w:hAnsi="Arimo" w:cs="Arimo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Normal"/>
    <w:next w:val="Normal"/>
    <w:qFormat/>
    <w:pPr>
      <w:spacing w:beforeAutospacing="1" w:afterAutospacing="1"/>
      <w:outlineLvl w:val="2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2F69C7"/>
      <w:u w:val="single"/>
    </w:rPr>
  </w:style>
  <w:style w:type="paragraph" w:styleId="Subtitle">
    <w:name w:val="Subtitle"/>
    <w:basedOn w:val="Normal"/>
    <w:next w:val="Normal"/>
    <w:qFormat/>
    <w:pPr>
      <w:spacing w:afterAutospacing="1"/>
    </w:pPr>
    <w:rPr>
      <w:color w:val="808080"/>
      <w:sz w:val="30"/>
    </w:rPr>
  </w:style>
  <w:style w:type="table" w:styleId="TableGrid">
    <w:name w:val="Table Grid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Title">
    <w:name w:val="Title"/>
    <w:basedOn w:val="Normal"/>
    <w:next w:val="Normal"/>
    <w:qFormat/>
    <w:pPr>
      <w:spacing w:afterAutospacing="1"/>
    </w:pPr>
    <w:rPr>
      <w:sz w:val="52"/>
    </w:rPr>
  </w:style>
  <w:style w:type="character" w:styleId="UnresolvedMention">
    <w:name w:val="Unresolved Mention"/>
    <w:basedOn w:val="DefaultParagraphFont"/>
    <w:semiHidden/>
    <w:unhideWhenUsed/>
    <w:rsid w:val="00A76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uturakrasnoyarsk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uturakrasnoyarsk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266FF8-31FE-0E4B-8F97-0718C7B8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Дарья</cp:lastModifiedBy>
  <cp:revision>2</cp:revision>
  <dcterms:created xsi:type="dcterms:W3CDTF">2024-11-06T21:43:00Z</dcterms:created>
  <dcterms:modified xsi:type="dcterms:W3CDTF">2026-10-06T08:58:00Z</dcterms:modified>
</cp:coreProperties>
</file>